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7"/>
        <w:gridCol w:w="2838"/>
      </w:tblGrid>
      <w:tr w:rsidR="00F46C22" w:rsidTr="00F32850">
        <w:trPr>
          <w:trHeight w:val="29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Четверть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32850" w:rsidRDefault="00F32850" w:rsidP="00F46C2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46C22" w:rsidTr="00F32850">
        <w:trPr>
          <w:trHeight w:val="29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Предмет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Обществознание</w:t>
            </w:r>
          </w:p>
        </w:tc>
      </w:tr>
      <w:tr w:rsidR="00F46C22" w:rsidTr="00F32850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Класс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22" w:rsidRPr="00F46C22" w:rsidRDefault="00F46C22" w:rsidP="00F46C22">
            <w:pPr>
              <w:rPr>
                <w:b/>
              </w:rPr>
            </w:pPr>
            <w:r w:rsidRPr="00F46C22">
              <w:rPr>
                <w:b/>
              </w:rPr>
              <w:t>8</w:t>
            </w:r>
          </w:p>
        </w:tc>
      </w:tr>
    </w:tbl>
    <w:p w:rsidR="0093135B" w:rsidRPr="00F46C22" w:rsidRDefault="0093135B" w:rsidP="00F46C22">
      <w:pPr>
        <w:rPr>
          <w:b/>
          <w:lang w:val="en-US"/>
        </w:rPr>
      </w:pPr>
      <w:r w:rsidRPr="00F46C22">
        <w:rPr>
          <w:b/>
        </w:rPr>
        <w:t>Образовательный минимум</w:t>
      </w:r>
    </w:p>
    <w:p w:rsidR="0093135B" w:rsidRDefault="0093135B" w:rsidP="0093135B"/>
    <w:p w:rsidR="0093135B" w:rsidRDefault="0093135B" w:rsidP="0093135B">
      <w:pPr>
        <w:rPr>
          <w:b/>
        </w:rPr>
      </w:pPr>
    </w:p>
    <w:p w:rsidR="0093135B" w:rsidRDefault="0093135B" w:rsidP="0093135B">
      <w:pPr>
        <w:jc w:val="center"/>
        <w:rPr>
          <w:b/>
        </w:rPr>
      </w:pPr>
    </w:p>
    <w:p w:rsidR="0093135B" w:rsidRDefault="0093135B" w:rsidP="0093135B">
      <w:pPr>
        <w:jc w:val="center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4"/>
        <w:gridCol w:w="6661"/>
      </w:tblGrid>
      <w:tr w:rsidR="0093135B" w:rsidRPr="00F46C22" w:rsidTr="00BF2FDF">
        <w:trPr>
          <w:trHeight w:val="327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B" w:rsidRPr="00F46C22" w:rsidRDefault="0093135B" w:rsidP="001C0EC3">
            <w:pPr>
              <w:jc w:val="center"/>
              <w:rPr>
                <w:b/>
              </w:rPr>
            </w:pPr>
            <w:r w:rsidRPr="00F46C22">
              <w:rPr>
                <w:b/>
              </w:rPr>
              <w:t>Задание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B" w:rsidRPr="00F46C22" w:rsidRDefault="0093135B" w:rsidP="001C0EC3">
            <w:pPr>
              <w:jc w:val="center"/>
              <w:rPr>
                <w:b/>
              </w:rPr>
            </w:pPr>
            <w:r w:rsidRPr="00F46C22">
              <w:rPr>
                <w:b/>
              </w:rPr>
              <w:t>Ответ</w:t>
            </w:r>
          </w:p>
        </w:tc>
      </w:tr>
      <w:tr w:rsidR="0093135B" w:rsidRPr="00A94E89" w:rsidTr="00BF2FDF">
        <w:trPr>
          <w:trHeight w:val="132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B" w:rsidRDefault="00BA27AE" w:rsidP="00BA27AE">
            <w:pPr>
              <w:pStyle w:val="a3"/>
              <w:numPr>
                <w:ilvl w:val="0"/>
                <w:numId w:val="4"/>
              </w:numPr>
              <w:jc w:val="both"/>
            </w:pPr>
            <w:r w:rsidRPr="00BA27AE">
              <w:rPr>
                <w:b/>
              </w:rPr>
              <w:t>О</w:t>
            </w:r>
            <w:r w:rsidR="0093135B" w:rsidRPr="00BA27AE">
              <w:rPr>
                <w:b/>
              </w:rPr>
              <w:t>бществ</w:t>
            </w:r>
            <w:r w:rsidR="00F46C22" w:rsidRPr="00BA27AE">
              <w:rPr>
                <w:b/>
              </w:rPr>
              <w:t>о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B" w:rsidRDefault="004208F4" w:rsidP="001C0EC3">
            <w:pPr>
              <w:jc w:val="both"/>
            </w:pPr>
            <w:r>
              <w:t>О</w:t>
            </w:r>
            <w:r w:rsidR="0093135B">
              <w:t>бособившаяся от природы, но тесно с ней связанная часть материального мира, которая включает в себя совокупность всех исторически развивающихся способов взаимодействия и форм объединения людей.</w:t>
            </w:r>
          </w:p>
        </w:tc>
      </w:tr>
      <w:tr w:rsidR="0027553B" w:rsidRPr="00A94E89" w:rsidTr="00BF2FDF">
        <w:trPr>
          <w:trHeight w:val="132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3B" w:rsidRPr="00BA27AE" w:rsidRDefault="0027553B" w:rsidP="00BA27AE">
            <w:pPr>
              <w:pStyle w:val="a3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rPr>
                <w:b/>
              </w:rPr>
              <w:t>Основные сферы жизни общества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3B" w:rsidRDefault="0027553B" w:rsidP="0027553B">
            <w:pPr>
              <w:pStyle w:val="a3"/>
              <w:numPr>
                <w:ilvl w:val="0"/>
                <w:numId w:val="5"/>
              </w:numPr>
              <w:jc w:val="both"/>
            </w:pPr>
            <w:r>
              <w:t>Экономическая</w:t>
            </w:r>
          </w:p>
          <w:p w:rsidR="0027553B" w:rsidRDefault="0027553B" w:rsidP="0027553B">
            <w:pPr>
              <w:pStyle w:val="a3"/>
              <w:numPr>
                <w:ilvl w:val="0"/>
                <w:numId w:val="5"/>
              </w:numPr>
              <w:jc w:val="both"/>
            </w:pPr>
            <w:r>
              <w:t xml:space="preserve">Социальная </w:t>
            </w:r>
          </w:p>
          <w:p w:rsidR="0027553B" w:rsidRDefault="0027553B" w:rsidP="0027553B">
            <w:pPr>
              <w:pStyle w:val="a3"/>
              <w:numPr>
                <w:ilvl w:val="0"/>
                <w:numId w:val="5"/>
              </w:numPr>
              <w:jc w:val="both"/>
            </w:pPr>
            <w:r>
              <w:t xml:space="preserve">Политическая </w:t>
            </w:r>
          </w:p>
          <w:p w:rsidR="0027553B" w:rsidRDefault="0027553B" w:rsidP="0027553B">
            <w:pPr>
              <w:pStyle w:val="a3"/>
              <w:numPr>
                <w:ilvl w:val="0"/>
                <w:numId w:val="5"/>
              </w:numPr>
              <w:jc w:val="both"/>
            </w:pPr>
            <w:r>
              <w:t>Духовная</w:t>
            </w:r>
          </w:p>
        </w:tc>
      </w:tr>
      <w:tr w:rsidR="0027553B" w:rsidRPr="00A94E89" w:rsidTr="00BF2FDF">
        <w:trPr>
          <w:trHeight w:val="132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3B" w:rsidRDefault="0027553B" w:rsidP="00BA27AE">
            <w:pPr>
              <w:pStyle w:val="a3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rPr>
                <w:b/>
              </w:rPr>
              <w:t>Ступени развития общества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3B" w:rsidRDefault="0027553B" w:rsidP="0027553B">
            <w:pPr>
              <w:pStyle w:val="a3"/>
              <w:numPr>
                <w:ilvl w:val="0"/>
                <w:numId w:val="6"/>
              </w:numPr>
              <w:jc w:val="both"/>
            </w:pPr>
            <w:r>
              <w:t>Традиционное</w:t>
            </w:r>
          </w:p>
          <w:p w:rsidR="0027553B" w:rsidRDefault="0027553B" w:rsidP="0027553B">
            <w:pPr>
              <w:pStyle w:val="a3"/>
              <w:numPr>
                <w:ilvl w:val="0"/>
                <w:numId w:val="6"/>
              </w:numPr>
              <w:jc w:val="both"/>
            </w:pPr>
            <w:r>
              <w:t xml:space="preserve">Индустриальное </w:t>
            </w:r>
          </w:p>
          <w:p w:rsidR="0027553B" w:rsidRDefault="0027553B" w:rsidP="0027553B">
            <w:pPr>
              <w:pStyle w:val="a3"/>
              <w:numPr>
                <w:ilvl w:val="0"/>
                <w:numId w:val="6"/>
              </w:numPr>
              <w:jc w:val="both"/>
            </w:pPr>
            <w:r>
              <w:t xml:space="preserve">Постиндустриальное </w:t>
            </w:r>
          </w:p>
        </w:tc>
      </w:tr>
      <w:tr w:rsidR="0093135B" w:rsidRPr="00A94E89" w:rsidTr="00BF2FDF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2564" w:type="dxa"/>
          </w:tcPr>
          <w:p w:rsidR="0093135B" w:rsidRDefault="00BA27AE" w:rsidP="00BA27AE">
            <w:pPr>
              <w:pStyle w:val="a3"/>
              <w:numPr>
                <w:ilvl w:val="0"/>
                <w:numId w:val="4"/>
              </w:numPr>
              <w:jc w:val="both"/>
            </w:pPr>
            <w:r w:rsidRPr="00BA27AE">
              <w:rPr>
                <w:b/>
              </w:rPr>
              <w:t>Ч</w:t>
            </w:r>
            <w:r w:rsidR="0093135B" w:rsidRPr="00BA27AE">
              <w:rPr>
                <w:b/>
              </w:rPr>
              <w:t>еловек</w:t>
            </w:r>
          </w:p>
        </w:tc>
        <w:tc>
          <w:tcPr>
            <w:tcW w:w="6661" w:type="dxa"/>
          </w:tcPr>
          <w:p w:rsidR="0093135B" w:rsidRDefault="004208F4" w:rsidP="001C0EC3">
            <w:pPr>
              <w:jc w:val="both"/>
            </w:pPr>
            <w:r>
              <w:t>Б</w:t>
            </w:r>
            <w:r w:rsidR="0093135B">
              <w:t>иосоциальное существо.</w:t>
            </w:r>
          </w:p>
        </w:tc>
      </w:tr>
      <w:tr w:rsidR="0027553B" w:rsidRPr="00A94E89" w:rsidTr="00BF2FDF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2564" w:type="dxa"/>
          </w:tcPr>
          <w:p w:rsidR="0027553B" w:rsidRPr="00BA27AE" w:rsidRDefault="0027553B" w:rsidP="00BA27AE">
            <w:pPr>
              <w:pStyle w:val="a3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rPr>
                <w:b/>
              </w:rPr>
              <w:t>Личность</w:t>
            </w:r>
          </w:p>
        </w:tc>
        <w:tc>
          <w:tcPr>
            <w:tcW w:w="6661" w:type="dxa"/>
          </w:tcPr>
          <w:p w:rsidR="0027553B" w:rsidRDefault="0027553B" w:rsidP="001C0EC3">
            <w:pPr>
              <w:jc w:val="both"/>
            </w:pPr>
            <w:r>
              <w:t>Человек как социальное существо с присущими ему чертами и отношениями, проявляющимися во взаимодействии с людьми, обществом, государством</w:t>
            </w:r>
          </w:p>
        </w:tc>
      </w:tr>
      <w:tr w:rsidR="0093135B" w:rsidRPr="00936D35" w:rsidTr="00BF2FDF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2564" w:type="dxa"/>
          </w:tcPr>
          <w:p w:rsidR="0093135B" w:rsidRPr="00B5732F" w:rsidRDefault="00BA27AE" w:rsidP="00BA27AE">
            <w:pPr>
              <w:pStyle w:val="a3"/>
              <w:numPr>
                <w:ilvl w:val="0"/>
                <w:numId w:val="4"/>
              </w:numPr>
            </w:pPr>
            <w:r w:rsidRPr="00BA27AE">
              <w:rPr>
                <w:b/>
              </w:rPr>
              <w:t>П</w:t>
            </w:r>
            <w:r w:rsidR="0093135B" w:rsidRPr="00BA27AE">
              <w:rPr>
                <w:b/>
              </w:rPr>
              <w:t xml:space="preserve">отребность </w:t>
            </w:r>
          </w:p>
        </w:tc>
        <w:tc>
          <w:tcPr>
            <w:tcW w:w="6661" w:type="dxa"/>
          </w:tcPr>
          <w:p w:rsidR="0093135B" w:rsidRDefault="004208F4" w:rsidP="001C0EC3">
            <w:pPr>
              <w:rPr>
                <w:bCs/>
                <w:iCs/>
              </w:rPr>
            </w:pPr>
            <w:r>
              <w:rPr>
                <w:bCs/>
                <w:iCs/>
              </w:rPr>
              <w:t>Н</w:t>
            </w:r>
            <w:r w:rsidR="0093135B">
              <w:rPr>
                <w:bCs/>
                <w:iCs/>
              </w:rPr>
              <w:t>ужда человека в том, что составляет необходимое условие его существования.</w:t>
            </w:r>
          </w:p>
          <w:p w:rsidR="0093135B" w:rsidRPr="004B0D0E" w:rsidRDefault="0093135B" w:rsidP="001C0EC3"/>
        </w:tc>
      </w:tr>
      <w:tr w:rsidR="00B377DE" w:rsidRPr="00936D35" w:rsidTr="00BF2FDF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2564" w:type="dxa"/>
          </w:tcPr>
          <w:p w:rsidR="00B377DE" w:rsidRPr="00B428C5" w:rsidRDefault="00BA27AE" w:rsidP="00BA27AE">
            <w:pPr>
              <w:pStyle w:val="a3"/>
              <w:numPr>
                <w:ilvl w:val="0"/>
                <w:numId w:val="4"/>
              </w:numPr>
            </w:pPr>
            <w:r w:rsidRPr="00B428C5">
              <w:rPr>
                <w:b/>
              </w:rPr>
              <w:t>Классификация</w:t>
            </w:r>
            <w:r w:rsidR="00B377DE" w:rsidRPr="00B428C5">
              <w:rPr>
                <w:b/>
              </w:rPr>
              <w:t xml:space="preserve"> потребностей человека</w:t>
            </w:r>
            <w:r w:rsidRPr="00B428C5">
              <w:t>:</w:t>
            </w:r>
          </w:p>
        </w:tc>
        <w:tc>
          <w:tcPr>
            <w:tcW w:w="6661" w:type="dxa"/>
          </w:tcPr>
          <w:p w:rsidR="00B377DE" w:rsidRPr="00B428C5" w:rsidRDefault="00B377DE" w:rsidP="00F46C22">
            <w:pPr>
              <w:pStyle w:val="a3"/>
              <w:numPr>
                <w:ilvl w:val="0"/>
                <w:numId w:val="1"/>
              </w:numPr>
            </w:pPr>
            <w:r w:rsidRPr="00B428C5">
              <w:rPr>
                <w:b/>
                <w:bCs/>
                <w:iCs/>
              </w:rPr>
              <w:t>Биологические</w:t>
            </w:r>
            <w:r w:rsidRPr="00B428C5">
              <w:t xml:space="preserve"> –</w:t>
            </w:r>
            <w:r w:rsidR="00BA27AE" w:rsidRPr="00B428C5">
              <w:t xml:space="preserve"> </w:t>
            </w:r>
            <w:r w:rsidRPr="00B428C5">
              <w:t>потребности в пище, одежде, жилище и др.</w:t>
            </w:r>
          </w:p>
          <w:p w:rsidR="00B377DE" w:rsidRPr="00B428C5" w:rsidRDefault="00B377DE" w:rsidP="00F46C22">
            <w:pPr>
              <w:pStyle w:val="a3"/>
              <w:numPr>
                <w:ilvl w:val="0"/>
                <w:numId w:val="1"/>
              </w:numPr>
            </w:pPr>
            <w:r w:rsidRPr="00B428C5">
              <w:rPr>
                <w:b/>
                <w:bCs/>
                <w:iCs/>
              </w:rPr>
              <w:t>Социальные</w:t>
            </w:r>
            <w:r w:rsidRPr="00B428C5">
              <w:t xml:space="preserve"> – потребности в общении с другими людьми, в общественной деятельности, в общественном признании и др.</w:t>
            </w:r>
          </w:p>
          <w:p w:rsidR="00B377DE" w:rsidRPr="00B428C5" w:rsidRDefault="00B377DE" w:rsidP="00F46C22">
            <w:pPr>
              <w:pStyle w:val="a3"/>
              <w:numPr>
                <w:ilvl w:val="0"/>
                <w:numId w:val="1"/>
              </w:numPr>
              <w:rPr>
                <w:bCs/>
                <w:iCs/>
              </w:rPr>
            </w:pPr>
            <w:r w:rsidRPr="00B428C5">
              <w:rPr>
                <w:b/>
                <w:bCs/>
                <w:iCs/>
              </w:rPr>
              <w:t>Духовные</w:t>
            </w:r>
            <w:r w:rsidRPr="00B428C5">
              <w:t xml:space="preserve"> (идеальные, познавательные) – потребности в знаниях, творческой деятельности, создании прекрасного и др.</w:t>
            </w:r>
          </w:p>
        </w:tc>
      </w:tr>
      <w:tr w:rsidR="0027553B" w:rsidRPr="00936D35" w:rsidTr="00BF2FDF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2564" w:type="dxa"/>
          </w:tcPr>
          <w:p w:rsidR="0027553B" w:rsidRPr="00B428C5" w:rsidRDefault="0027553B" w:rsidP="00BA27AE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Социализация</w:t>
            </w:r>
          </w:p>
        </w:tc>
        <w:tc>
          <w:tcPr>
            <w:tcW w:w="6661" w:type="dxa"/>
          </w:tcPr>
          <w:p w:rsidR="0027553B" w:rsidRPr="000420A0" w:rsidRDefault="0027553B" w:rsidP="000420A0">
            <w:pPr>
              <w:rPr>
                <w:bCs/>
                <w:iCs/>
              </w:rPr>
            </w:pPr>
            <w:r w:rsidRPr="000420A0">
              <w:rPr>
                <w:bCs/>
                <w:iCs/>
              </w:rPr>
              <w:t>Процесс становления личности</w:t>
            </w:r>
          </w:p>
        </w:tc>
      </w:tr>
      <w:tr w:rsidR="0027553B" w:rsidRPr="00936D35" w:rsidTr="00BF2FDF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2564" w:type="dxa"/>
          </w:tcPr>
          <w:p w:rsidR="0027553B" w:rsidRDefault="0027553B" w:rsidP="00BA27AE">
            <w:pPr>
              <w:pStyle w:val="a3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Ведущие виды деятельности</w:t>
            </w:r>
          </w:p>
        </w:tc>
        <w:tc>
          <w:tcPr>
            <w:tcW w:w="6661" w:type="dxa"/>
          </w:tcPr>
          <w:p w:rsidR="000420A0" w:rsidRPr="000420A0" w:rsidRDefault="0027553B" w:rsidP="0027553B">
            <w:pPr>
              <w:pStyle w:val="a3"/>
              <w:numPr>
                <w:ilvl w:val="0"/>
                <w:numId w:val="7"/>
              </w:numPr>
              <w:ind w:left="360"/>
              <w:rPr>
                <w:bCs/>
                <w:iCs/>
              </w:rPr>
            </w:pPr>
            <w:r w:rsidRPr="000420A0">
              <w:rPr>
                <w:bCs/>
                <w:iCs/>
              </w:rPr>
              <w:t>Игра</w:t>
            </w:r>
          </w:p>
          <w:p w:rsidR="000420A0" w:rsidRPr="000420A0" w:rsidRDefault="0027553B" w:rsidP="0027553B">
            <w:pPr>
              <w:pStyle w:val="a3"/>
              <w:numPr>
                <w:ilvl w:val="0"/>
                <w:numId w:val="7"/>
              </w:numPr>
              <w:ind w:left="360"/>
              <w:rPr>
                <w:bCs/>
                <w:iCs/>
              </w:rPr>
            </w:pPr>
            <w:r w:rsidRPr="000420A0">
              <w:rPr>
                <w:bCs/>
                <w:iCs/>
              </w:rPr>
              <w:t>Учеба</w:t>
            </w:r>
          </w:p>
          <w:p w:rsidR="000420A0" w:rsidRPr="000420A0" w:rsidRDefault="0027553B" w:rsidP="000420A0">
            <w:pPr>
              <w:pStyle w:val="a3"/>
              <w:numPr>
                <w:ilvl w:val="0"/>
                <w:numId w:val="7"/>
              </w:numPr>
              <w:ind w:left="360"/>
              <w:rPr>
                <w:bCs/>
                <w:iCs/>
              </w:rPr>
            </w:pPr>
            <w:r w:rsidRPr="000420A0">
              <w:rPr>
                <w:bCs/>
                <w:iCs/>
              </w:rPr>
              <w:t>Труд</w:t>
            </w:r>
          </w:p>
          <w:p w:rsidR="0027553B" w:rsidRDefault="0027553B" w:rsidP="000420A0">
            <w:pPr>
              <w:pStyle w:val="a3"/>
              <w:numPr>
                <w:ilvl w:val="0"/>
                <w:numId w:val="7"/>
              </w:numPr>
              <w:ind w:left="360"/>
              <w:rPr>
                <w:b/>
                <w:bCs/>
                <w:iCs/>
              </w:rPr>
            </w:pPr>
            <w:r w:rsidRPr="000420A0">
              <w:rPr>
                <w:bCs/>
                <w:iCs/>
              </w:rPr>
              <w:t>Общение</w:t>
            </w:r>
            <w:r>
              <w:rPr>
                <w:b/>
                <w:bCs/>
                <w:iCs/>
              </w:rPr>
              <w:t xml:space="preserve"> </w:t>
            </w:r>
          </w:p>
        </w:tc>
      </w:tr>
    </w:tbl>
    <w:p w:rsidR="0093135B" w:rsidRPr="00AF5C50" w:rsidRDefault="0093135B" w:rsidP="0093135B">
      <w:pPr>
        <w:spacing w:after="200" w:line="276" w:lineRule="auto"/>
        <w:jc w:val="center"/>
      </w:pPr>
      <w:r w:rsidRPr="00AF5C50">
        <w:t xml:space="preserve"> </w:t>
      </w:r>
    </w:p>
    <w:p w:rsidR="00B46282" w:rsidRPr="00760541" w:rsidRDefault="00760541">
      <w:pPr>
        <w:rPr>
          <w:sz w:val="20"/>
          <w:szCs w:val="20"/>
        </w:rPr>
      </w:pPr>
      <w:r w:rsidRPr="00760541">
        <w:rPr>
          <w:b/>
          <w:sz w:val="20"/>
          <w:szCs w:val="20"/>
          <w:u w:val="single"/>
        </w:rPr>
        <w:t>ИСТОЧНИК:</w:t>
      </w:r>
      <w:r w:rsidRPr="00760541">
        <w:rPr>
          <w:sz w:val="20"/>
          <w:szCs w:val="20"/>
        </w:rPr>
        <w:t xml:space="preserve"> Боголюбов Л.Н. Обществознание. 8 класс. </w:t>
      </w:r>
      <w:r w:rsidR="00303B87">
        <w:rPr>
          <w:sz w:val="20"/>
          <w:szCs w:val="20"/>
        </w:rPr>
        <w:t xml:space="preserve"> Учебник. </w:t>
      </w:r>
      <w:r w:rsidRPr="00760541">
        <w:rPr>
          <w:sz w:val="20"/>
          <w:szCs w:val="20"/>
        </w:rPr>
        <w:t>ФГОС, М.: Просвещение, 2014</w:t>
      </w:r>
    </w:p>
    <w:sectPr w:rsidR="00B46282" w:rsidRPr="00760541" w:rsidSect="00D30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658E8"/>
    <w:multiLevelType w:val="hybridMultilevel"/>
    <w:tmpl w:val="63F41752"/>
    <w:lvl w:ilvl="0" w:tplc="2C1EC5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A82B4D"/>
    <w:multiLevelType w:val="hybridMultilevel"/>
    <w:tmpl w:val="E72C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938EF"/>
    <w:multiLevelType w:val="hybridMultilevel"/>
    <w:tmpl w:val="771284A6"/>
    <w:lvl w:ilvl="0" w:tplc="3B964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EB0F48"/>
    <w:multiLevelType w:val="hybridMultilevel"/>
    <w:tmpl w:val="CA8E6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B4F0AAC"/>
    <w:multiLevelType w:val="hybridMultilevel"/>
    <w:tmpl w:val="42367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0D443B9"/>
    <w:multiLevelType w:val="hybridMultilevel"/>
    <w:tmpl w:val="CA664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C77E6"/>
    <w:multiLevelType w:val="hybridMultilevel"/>
    <w:tmpl w:val="FCE206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35B"/>
    <w:rsid w:val="0001600C"/>
    <w:rsid w:val="000420A0"/>
    <w:rsid w:val="0011281E"/>
    <w:rsid w:val="0027553B"/>
    <w:rsid w:val="00303B87"/>
    <w:rsid w:val="004208F4"/>
    <w:rsid w:val="005A3260"/>
    <w:rsid w:val="00627CFA"/>
    <w:rsid w:val="0075666A"/>
    <w:rsid w:val="00760541"/>
    <w:rsid w:val="007C33CD"/>
    <w:rsid w:val="00810042"/>
    <w:rsid w:val="0093135B"/>
    <w:rsid w:val="009A53DF"/>
    <w:rsid w:val="00B377DE"/>
    <w:rsid w:val="00B428C5"/>
    <w:rsid w:val="00B46282"/>
    <w:rsid w:val="00BA27AE"/>
    <w:rsid w:val="00BD64A2"/>
    <w:rsid w:val="00BF2FDF"/>
    <w:rsid w:val="00C9051F"/>
    <w:rsid w:val="00DB780A"/>
    <w:rsid w:val="00F32850"/>
    <w:rsid w:val="00F46C22"/>
    <w:rsid w:val="00FE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2BDAE-AAA4-4DB1-AD81-1D0733DC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tiv0908</dc:creator>
  <cp:keywords/>
  <dc:description/>
  <cp:lastModifiedBy>Конева Людмила Сергеевна</cp:lastModifiedBy>
  <cp:revision>24</cp:revision>
  <dcterms:created xsi:type="dcterms:W3CDTF">2011-06-17T10:07:00Z</dcterms:created>
  <dcterms:modified xsi:type="dcterms:W3CDTF">2017-11-23T11:22:00Z</dcterms:modified>
</cp:coreProperties>
</file>